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0E52E3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r w:rsidRPr="00056822">
        <w:rPr>
          <w:b/>
        </w:rPr>
        <w:t>Р Е Ш Е Н И Е</w:t>
      </w:r>
    </w:p>
    <w:p w:rsidR="00702C8B" w:rsidRDefault="00702C8B" w:rsidP="00702C8B"/>
    <w:p w:rsidR="00F170DA" w:rsidRPr="00A63AE5" w:rsidRDefault="00370645" w:rsidP="006A1BAD">
      <w:r>
        <w:rPr>
          <w:bCs/>
        </w:rPr>
        <w:t>о</w:t>
      </w:r>
      <w:r w:rsidR="00D27ADA">
        <w:rPr>
          <w:bCs/>
        </w:rPr>
        <w:t xml:space="preserve">т </w:t>
      </w:r>
      <w:r w:rsidR="00EF4394">
        <w:rPr>
          <w:bCs/>
        </w:rPr>
        <w:t>11</w:t>
      </w:r>
      <w:r w:rsidR="007F2C95">
        <w:rPr>
          <w:bCs/>
        </w:rPr>
        <w:t xml:space="preserve"> </w:t>
      </w:r>
      <w:r w:rsidR="001B2CAE">
        <w:rPr>
          <w:bCs/>
        </w:rPr>
        <w:t>ноя</w:t>
      </w:r>
      <w:r w:rsidR="006A1BAD">
        <w:rPr>
          <w:bCs/>
        </w:rPr>
        <w:t>бря</w:t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20</w:t>
      </w:r>
      <w:r w:rsidR="001533E5">
        <w:rPr>
          <w:bCs/>
        </w:rPr>
        <w:t>22</w:t>
      </w:r>
      <w:r w:rsidR="006A1BAD">
        <w:rPr>
          <w:bCs/>
        </w:rPr>
        <w:t xml:space="preserve"> </w:t>
      </w:r>
      <w:r w:rsidR="0047383F">
        <w:rPr>
          <w:bCs/>
        </w:rPr>
        <w:t>г.</w:t>
      </w:r>
      <w:r w:rsidR="0047383F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     </w:t>
      </w:r>
      <w:r w:rsidR="003C1BA1">
        <w:rPr>
          <w:bCs/>
        </w:rPr>
        <w:t xml:space="preserve"> </w:t>
      </w:r>
      <w:r w:rsidR="00607AB7">
        <w:rPr>
          <w:bCs/>
        </w:rPr>
        <w:tab/>
        <w:t xml:space="preserve">  </w:t>
      </w:r>
      <w:r w:rsidR="0090742C" w:rsidRPr="00A63AE5">
        <w:rPr>
          <w:bCs/>
        </w:rPr>
        <w:t>№</w:t>
      </w:r>
      <w:r w:rsidR="003C1899">
        <w:rPr>
          <w:bCs/>
        </w:rPr>
        <w:t xml:space="preserve"> </w:t>
      </w:r>
      <w:r w:rsidR="00EF4394">
        <w:rPr>
          <w:bCs/>
        </w:rPr>
        <w:t>217</w:t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056AD9">
        <w:rPr>
          <w:bCs/>
        </w:rPr>
        <w:t xml:space="preserve">        </w:t>
      </w:r>
      <w:r w:rsidR="001533E5">
        <w:rPr>
          <w:bCs/>
        </w:rPr>
        <w:tab/>
      </w:r>
      <w:r w:rsidR="001533E5">
        <w:rPr>
          <w:bCs/>
        </w:rPr>
        <w:tab/>
        <w:t xml:space="preserve">     </w:t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BD2B05" w:rsidRDefault="00BC0FDD" w:rsidP="0090742C">
      <w:pPr>
        <w:pStyle w:val="1"/>
        <w:jc w:val="center"/>
        <w:rPr>
          <w:bCs/>
        </w:rPr>
      </w:pPr>
      <w:r>
        <w:rPr>
          <w:bCs/>
        </w:rPr>
        <w:t xml:space="preserve">О внесении изменений в </w:t>
      </w:r>
      <w:r w:rsidR="00056AD9">
        <w:rPr>
          <w:bCs/>
        </w:rPr>
        <w:t>Р</w:t>
      </w:r>
      <w:r>
        <w:rPr>
          <w:bCs/>
        </w:rPr>
        <w:t xml:space="preserve">ешение Совета депутатов </w:t>
      </w:r>
    </w:p>
    <w:p w:rsidR="0024475B" w:rsidRPr="0090742C" w:rsidRDefault="00BC0FDD" w:rsidP="0090742C">
      <w:pPr>
        <w:pStyle w:val="1"/>
        <w:jc w:val="center"/>
        <w:rPr>
          <w:bCs/>
        </w:rPr>
      </w:pPr>
      <w:r>
        <w:rPr>
          <w:bCs/>
        </w:rPr>
        <w:t>Иультинского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E50061">
        <w:rPr>
          <w:bCs/>
        </w:rPr>
        <w:t>.</w:t>
      </w:r>
      <w:r w:rsidR="00607AB7">
        <w:rPr>
          <w:bCs/>
        </w:rPr>
        <w:t xml:space="preserve"> </w:t>
      </w:r>
      <w:r w:rsidR="00E50061">
        <w:rPr>
          <w:bCs/>
        </w:rPr>
        <w:t>№ 154</w:t>
      </w:r>
      <w:r w:rsidR="00EF4394">
        <w:rPr>
          <w:bCs/>
        </w:rPr>
        <w:t xml:space="preserve"> «О земельном налоге»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 xml:space="preserve">уководствуясь </w:t>
      </w:r>
      <w:r w:rsidR="00E50061">
        <w:rPr>
          <w:b w:val="0"/>
          <w:szCs w:val="24"/>
        </w:rPr>
        <w:t>Бюджетным кодексом</w:t>
      </w:r>
      <w:r w:rsidR="006854F0" w:rsidRPr="004F5A77">
        <w:rPr>
          <w:b w:val="0"/>
          <w:szCs w:val="24"/>
        </w:rPr>
        <w:t xml:space="preserve">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</w:t>
      </w:r>
      <w:r w:rsidR="00E50061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056AD9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>ешение Совета депутатов Иультинского муниципального района от</w:t>
      </w:r>
      <w:r w:rsidR="004D1998">
        <w:rPr>
          <w:bCs/>
          <w:sz w:val="24"/>
          <w:szCs w:val="24"/>
        </w:rPr>
        <w:t xml:space="preserve"> </w:t>
      </w:r>
      <w:r w:rsidRPr="006854F0">
        <w:rPr>
          <w:bCs/>
          <w:sz w:val="24"/>
          <w:szCs w:val="24"/>
        </w:rPr>
        <w:t>12</w:t>
      </w:r>
      <w:r w:rsidR="004D1998">
        <w:rPr>
          <w:bCs/>
          <w:sz w:val="24"/>
          <w:szCs w:val="24"/>
        </w:rPr>
        <w:t> </w:t>
      </w:r>
      <w:r w:rsidR="002F693E">
        <w:rPr>
          <w:bCs/>
          <w:sz w:val="24"/>
          <w:szCs w:val="24"/>
        </w:rPr>
        <w:t xml:space="preserve">ноября </w:t>
      </w:r>
      <w:r w:rsidRPr="006854F0">
        <w:rPr>
          <w:bCs/>
          <w:sz w:val="24"/>
          <w:szCs w:val="24"/>
        </w:rPr>
        <w:t>2015</w:t>
      </w:r>
      <w:r w:rsidR="00E50061">
        <w:rPr>
          <w:bCs/>
          <w:sz w:val="24"/>
          <w:szCs w:val="24"/>
        </w:rPr>
        <w:t xml:space="preserve"> г. № 154</w:t>
      </w:r>
      <w:r w:rsidRPr="006854F0">
        <w:rPr>
          <w:bCs/>
          <w:sz w:val="24"/>
          <w:szCs w:val="24"/>
        </w:rPr>
        <w:t xml:space="preserve"> «О</w:t>
      </w:r>
      <w:r w:rsidRPr="006854F0">
        <w:rPr>
          <w:sz w:val="24"/>
          <w:szCs w:val="24"/>
        </w:rPr>
        <w:t xml:space="preserve"> </w:t>
      </w:r>
      <w:r w:rsidR="00E50061">
        <w:rPr>
          <w:sz w:val="24"/>
          <w:szCs w:val="24"/>
        </w:rPr>
        <w:t>земельном налоге</w:t>
      </w:r>
      <w:r w:rsidRPr="006854F0">
        <w:rPr>
          <w:sz w:val="24"/>
          <w:szCs w:val="24"/>
        </w:rPr>
        <w:t>»</w:t>
      </w:r>
      <w:r w:rsidR="00EF4394">
        <w:rPr>
          <w:sz w:val="24"/>
          <w:szCs w:val="24"/>
        </w:rPr>
        <w:t xml:space="preserve"> следующее изменение</w:t>
      </w:r>
      <w:r>
        <w:rPr>
          <w:sz w:val="24"/>
          <w:szCs w:val="24"/>
        </w:rPr>
        <w:t>:</w:t>
      </w:r>
    </w:p>
    <w:p w:rsidR="00C57073" w:rsidRDefault="00C57073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570F60" w:rsidRDefault="00EF4394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533E5">
        <w:rPr>
          <w:sz w:val="24"/>
          <w:szCs w:val="24"/>
        </w:rPr>
        <w:t>ункт 3 решения признать утратившим силу.</w:t>
      </w:r>
    </w:p>
    <w:p w:rsidR="00056AD9" w:rsidRDefault="00056AD9" w:rsidP="002E1354">
      <w:pPr>
        <w:ind w:firstLine="708"/>
        <w:jc w:val="both"/>
      </w:pPr>
    </w:p>
    <w:p w:rsidR="00A74036" w:rsidRDefault="00A43D5B" w:rsidP="00A92E13">
      <w:pPr>
        <w:ind w:firstLine="708"/>
        <w:jc w:val="both"/>
      </w:pPr>
      <w:r>
        <w:t>2</w:t>
      </w:r>
      <w:r w:rsidR="00092379" w:rsidRPr="00092379">
        <w:t xml:space="preserve">. Настоящее решение </w:t>
      </w:r>
      <w:r>
        <w:t>подлежит обнародованию</w:t>
      </w:r>
      <w:r w:rsidR="00092379" w:rsidRPr="00092379">
        <w:t xml:space="preserve"> в местах, определенных Уставом </w:t>
      </w:r>
      <w:r w:rsidR="003C1BA1">
        <w:t>городского округа Эгвекинот</w:t>
      </w:r>
      <w:r>
        <w:t>, и размещению</w:t>
      </w:r>
      <w:r w:rsidR="00092379" w:rsidRPr="00092379">
        <w:t xml:space="preserve"> на официальном сайте </w:t>
      </w:r>
      <w:r w:rsidR="00035F18">
        <w:t>Администрации городского округа Эгвекинот</w:t>
      </w:r>
      <w:r w:rsidR="00092379" w:rsidRPr="00092379">
        <w:t xml:space="preserve"> в информационно-телекоммуникационной сети «Интернет».</w:t>
      </w:r>
    </w:p>
    <w:p w:rsidR="00056AD9" w:rsidRDefault="00056AD9" w:rsidP="00A92E13">
      <w:pPr>
        <w:ind w:firstLine="708"/>
        <w:jc w:val="both"/>
      </w:pPr>
    </w:p>
    <w:p w:rsidR="00A43D5B" w:rsidRPr="00461E89" w:rsidRDefault="00A43D5B" w:rsidP="00A43D5B">
      <w:pPr>
        <w:autoSpaceDE w:val="0"/>
        <w:autoSpaceDN w:val="0"/>
        <w:adjustRightInd w:val="0"/>
        <w:ind w:firstLine="708"/>
        <w:jc w:val="both"/>
      </w:pPr>
      <w:r>
        <w:t>3.</w:t>
      </w:r>
      <w:r w:rsidRPr="000D09EC">
        <w:t xml:space="preserve"> Настоящее решение вступает в силу </w:t>
      </w:r>
      <w:r w:rsidR="001533E5">
        <w:t>с 1 января 2023</w:t>
      </w:r>
      <w:r>
        <w:t xml:space="preserve"> </w:t>
      </w:r>
      <w:r w:rsidRPr="00461E89">
        <w:t>года, но не ранее, чем по истечении одного месяца со дня его официального обнародования.</w:t>
      </w:r>
    </w:p>
    <w:p w:rsidR="00056AD9" w:rsidRDefault="00056AD9" w:rsidP="00A43D5B">
      <w:pPr>
        <w:autoSpaceDE w:val="0"/>
        <w:autoSpaceDN w:val="0"/>
        <w:adjustRightInd w:val="0"/>
        <w:ind w:firstLine="708"/>
        <w:jc w:val="both"/>
      </w:pPr>
    </w:p>
    <w:p w:rsidR="00965CC8" w:rsidRDefault="00E82DDB" w:rsidP="00965CC8">
      <w:pPr>
        <w:ind w:firstLine="720"/>
        <w:jc w:val="both"/>
        <w:rPr>
          <w:b/>
        </w:rPr>
      </w:pPr>
      <w:r>
        <w:t>4</w:t>
      </w:r>
      <w:r w:rsidR="00965CC8">
        <w:t xml:space="preserve">. </w:t>
      </w:r>
      <w:r w:rsidR="0022328B">
        <w:t>Контроль</w:t>
      </w:r>
      <w:r w:rsidR="0022328B" w:rsidRPr="0022328B">
        <w:t xml:space="preserve"> за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>городского округа Эгвекинот</w:t>
      </w:r>
      <w:r w:rsidR="0022328B" w:rsidRPr="0022328B">
        <w:t xml:space="preserve"> </w:t>
      </w:r>
      <w:r w:rsidR="00E66C59" w:rsidRPr="001C5ED3">
        <w:t>Шаповалову Н.С.</w:t>
      </w:r>
    </w:p>
    <w:p w:rsidR="00E82DDB" w:rsidRDefault="00E82DDB" w:rsidP="00965CC8">
      <w:pPr>
        <w:ind w:firstLine="720"/>
        <w:jc w:val="both"/>
        <w:rPr>
          <w:b/>
        </w:rPr>
      </w:pPr>
      <w:bookmarkStart w:id="0" w:name="_GoBack"/>
      <w:bookmarkEnd w:id="0"/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58"/>
        <w:gridCol w:w="1222"/>
        <w:gridCol w:w="4150"/>
      </w:tblGrid>
      <w:tr w:rsidR="00C3572D" w:rsidRPr="00D7458D" w:rsidTr="00056AD9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1256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37" w:type="dxa"/>
          </w:tcPr>
          <w:p w:rsidR="00C3572D" w:rsidRPr="00D7458D" w:rsidRDefault="00C3572D" w:rsidP="00F101FF">
            <w:pPr>
              <w:outlineLvl w:val="0"/>
            </w:pPr>
            <w:r w:rsidRPr="00D7458D">
              <w:t>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056AD9">
        <w:tc>
          <w:tcPr>
            <w:tcW w:w="4253" w:type="dxa"/>
          </w:tcPr>
          <w:p w:rsidR="00C3572D" w:rsidRPr="00D7458D" w:rsidRDefault="00C3572D" w:rsidP="001C5ED3">
            <w:pPr>
              <w:outlineLvl w:val="0"/>
            </w:pPr>
            <w:r w:rsidRPr="00D7458D">
              <w:rPr>
                <w:b/>
              </w:rPr>
              <w:t xml:space="preserve">        </w:t>
            </w:r>
            <w:r w:rsidR="001C5ED3">
              <w:rPr>
                <w:b/>
              </w:rPr>
              <w:t xml:space="preserve">                       </w:t>
            </w:r>
            <w:r w:rsidRPr="00D7458D">
              <w:rPr>
                <w:b/>
              </w:rPr>
              <w:t xml:space="preserve">       </w:t>
            </w:r>
            <w:r w:rsidR="006A1BAD">
              <w:rPr>
                <w:b/>
              </w:rPr>
              <w:t>Р.В. Коркишко</w:t>
            </w:r>
          </w:p>
        </w:tc>
        <w:tc>
          <w:tcPr>
            <w:tcW w:w="1256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37" w:type="dxa"/>
          </w:tcPr>
          <w:p w:rsidR="00C3572D" w:rsidRPr="00D7458D" w:rsidRDefault="001C5ED3" w:rsidP="00E66C59">
            <w:pPr>
              <w:jc w:val="center"/>
              <w:outlineLvl w:val="0"/>
            </w:pPr>
            <w:r>
              <w:rPr>
                <w:b/>
              </w:rPr>
              <w:t xml:space="preserve">      </w:t>
            </w:r>
            <w:r w:rsidR="00862769">
              <w:rPr>
                <w:b/>
              </w:rPr>
              <w:t xml:space="preserve">                          </w:t>
            </w:r>
            <w:r w:rsidR="00E66C59">
              <w:rPr>
                <w:b/>
              </w:rPr>
              <w:t>Н.С. Шаповалова</w:t>
            </w:r>
          </w:p>
        </w:tc>
      </w:tr>
    </w:tbl>
    <w:p w:rsidR="009A6400" w:rsidRPr="009A6400" w:rsidRDefault="009A6400" w:rsidP="00E82DDB">
      <w:pPr>
        <w:jc w:val="both"/>
      </w:pPr>
    </w:p>
    <w:sectPr w:rsidR="009A6400" w:rsidRPr="009A6400" w:rsidSect="00056AD9">
      <w:pgSz w:w="11906" w:h="16838"/>
      <w:pgMar w:top="567" w:right="567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82" w:rsidRDefault="00786082">
      <w:r>
        <w:separator/>
      </w:r>
    </w:p>
  </w:endnote>
  <w:endnote w:type="continuationSeparator" w:id="0">
    <w:p w:rsidR="00786082" w:rsidRDefault="0078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82" w:rsidRDefault="00786082">
      <w:r>
        <w:separator/>
      </w:r>
    </w:p>
  </w:footnote>
  <w:footnote w:type="continuationSeparator" w:id="0">
    <w:p w:rsidR="00786082" w:rsidRDefault="0078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FB"/>
    <w:rsid w:val="00007799"/>
    <w:rsid w:val="00015A79"/>
    <w:rsid w:val="00032044"/>
    <w:rsid w:val="00035F18"/>
    <w:rsid w:val="00056822"/>
    <w:rsid w:val="00056AD9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0E52E3"/>
    <w:rsid w:val="001118DF"/>
    <w:rsid w:val="00113691"/>
    <w:rsid w:val="00117870"/>
    <w:rsid w:val="001518DF"/>
    <w:rsid w:val="001533E5"/>
    <w:rsid w:val="00157958"/>
    <w:rsid w:val="001B2CAE"/>
    <w:rsid w:val="001C5ED3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77C4F"/>
    <w:rsid w:val="00281C39"/>
    <w:rsid w:val="00290C2E"/>
    <w:rsid w:val="002A54E9"/>
    <w:rsid w:val="002B0E6B"/>
    <w:rsid w:val="002B418F"/>
    <w:rsid w:val="002C4069"/>
    <w:rsid w:val="002D0444"/>
    <w:rsid w:val="002D2BE3"/>
    <w:rsid w:val="002E1354"/>
    <w:rsid w:val="002F693E"/>
    <w:rsid w:val="00332130"/>
    <w:rsid w:val="003456D9"/>
    <w:rsid w:val="00357C24"/>
    <w:rsid w:val="003705BA"/>
    <w:rsid w:val="00370645"/>
    <w:rsid w:val="00372DE7"/>
    <w:rsid w:val="00374BF6"/>
    <w:rsid w:val="0037627E"/>
    <w:rsid w:val="003833E4"/>
    <w:rsid w:val="003A1007"/>
    <w:rsid w:val="003A1917"/>
    <w:rsid w:val="003A28A4"/>
    <w:rsid w:val="003A59A8"/>
    <w:rsid w:val="003C0F5B"/>
    <w:rsid w:val="003C1899"/>
    <w:rsid w:val="003C1BA1"/>
    <w:rsid w:val="003C5BC1"/>
    <w:rsid w:val="003E2520"/>
    <w:rsid w:val="003E3DB2"/>
    <w:rsid w:val="003E502B"/>
    <w:rsid w:val="003F2208"/>
    <w:rsid w:val="00406DFB"/>
    <w:rsid w:val="0041076E"/>
    <w:rsid w:val="00415E44"/>
    <w:rsid w:val="004430D1"/>
    <w:rsid w:val="00461E89"/>
    <w:rsid w:val="00472ECA"/>
    <w:rsid w:val="0047383F"/>
    <w:rsid w:val="0048503B"/>
    <w:rsid w:val="00494845"/>
    <w:rsid w:val="004A615E"/>
    <w:rsid w:val="004B04A2"/>
    <w:rsid w:val="004D1998"/>
    <w:rsid w:val="004F188A"/>
    <w:rsid w:val="004F5A77"/>
    <w:rsid w:val="0052205E"/>
    <w:rsid w:val="00534317"/>
    <w:rsid w:val="00570F60"/>
    <w:rsid w:val="00582A87"/>
    <w:rsid w:val="005923DD"/>
    <w:rsid w:val="005A3B10"/>
    <w:rsid w:val="005B2154"/>
    <w:rsid w:val="005C5030"/>
    <w:rsid w:val="005D1AC8"/>
    <w:rsid w:val="005E559D"/>
    <w:rsid w:val="005F6FA3"/>
    <w:rsid w:val="00601D7F"/>
    <w:rsid w:val="006067C7"/>
    <w:rsid w:val="00607AB7"/>
    <w:rsid w:val="00614811"/>
    <w:rsid w:val="00620A40"/>
    <w:rsid w:val="00626BF1"/>
    <w:rsid w:val="006402AF"/>
    <w:rsid w:val="006746E2"/>
    <w:rsid w:val="00677A08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86082"/>
    <w:rsid w:val="007A1920"/>
    <w:rsid w:val="007A468A"/>
    <w:rsid w:val="007A6E08"/>
    <w:rsid w:val="007B1EB8"/>
    <w:rsid w:val="007D4458"/>
    <w:rsid w:val="007D7703"/>
    <w:rsid w:val="007D779C"/>
    <w:rsid w:val="007E046E"/>
    <w:rsid w:val="007E151A"/>
    <w:rsid w:val="007E6836"/>
    <w:rsid w:val="007F2C95"/>
    <w:rsid w:val="0080191B"/>
    <w:rsid w:val="00862769"/>
    <w:rsid w:val="00876059"/>
    <w:rsid w:val="008A1F78"/>
    <w:rsid w:val="008A7E3E"/>
    <w:rsid w:val="008C7650"/>
    <w:rsid w:val="008F34B5"/>
    <w:rsid w:val="008F4F74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53EBC"/>
    <w:rsid w:val="0096523B"/>
    <w:rsid w:val="00965CC8"/>
    <w:rsid w:val="009847BE"/>
    <w:rsid w:val="009A6400"/>
    <w:rsid w:val="009D533B"/>
    <w:rsid w:val="009E3C24"/>
    <w:rsid w:val="009E429F"/>
    <w:rsid w:val="009F7B62"/>
    <w:rsid w:val="00A10B90"/>
    <w:rsid w:val="00A11BEE"/>
    <w:rsid w:val="00A242E4"/>
    <w:rsid w:val="00A370C7"/>
    <w:rsid w:val="00A43BD1"/>
    <w:rsid w:val="00A43D5B"/>
    <w:rsid w:val="00A448AC"/>
    <w:rsid w:val="00A45EAE"/>
    <w:rsid w:val="00A57014"/>
    <w:rsid w:val="00A63004"/>
    <w:rsid w:val="00A63AE5"/>
    <w:rsid w:val="00A74036"/>
    <w:rsid w:val="00A823E4"/>
    <w:rsid w:val="00A8690B"/>
    <w:rsid w:val="00A90618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40602"/>
    <w:rsid w:val="00B4512D"/>
    <w:rsid w:val="00B502D0"/>
    <w:rsid w:val="00B66D37"/>
    <w:rsid w:val="00B737F3"/>
    <w:rsid w:val="00B7679C"/>
    <w:rsid w:val="00BA05C1"/>
    <w:rsid w:val="00BA2423"/>
    <w:rsid w:val="00BA5E0D"/>
    <w:rsid w:val="00BC0FDD"/>
    <w:rsid w:val="00BC2494"/>
    <w:rsid w:val="00BD2B05"/>
    <w:rsid w:val="00BE3951"/>
    <w:rsid w:val="00BF3401"/>
    <w:rsid w:val="00C279D6"/>
    <w:rsid w:val="00C35011"/>
    <w:rsid w:val="00C3572D"/>
    <w:rsid w:val="00C57073"/>
    <w:rsid w:val="00C62540"/>
    <w:rsid w:val="00C631F5"/>
    <w:rsid w:val="00C64602"/>
    <w:rsid w:val="00C6574D"/>
    <w:rsid w:val="00C736DD"/>
    <w:rsid w:val="00C75C50"/>
    <w:rsid w:val="00CA45C4"/>
    <w:rsid w:val="00CB1CC6"/>
    <w:rsid w:val="00CB5487"/>
    <w:rsid w:val="00CF3B56"/>
    <w:rsid w:val="00CF5D28"/>
    <w:rsid w:val="00D1227E"/>
    <w:rsid w:val="00D26B04"/>
    <w:rsid w:val="00D27ADA"/>
    <w:rsid w:val="00D27FB7"/>
    <w:rsid w:val="00D617BB"/>
    <w:rsid w:val="00D710B9"/>
    <w:rsid w:val="00DA607E"/>
    <w:rsid w:val="00DD1FE5"/>
    <w:rsid w:val="00DE0787"/>
    <w:rsid w:val="00E50061"/>
    <w:rsid w:val="00E63519"/>
    <w:rsid w:val="00E66C59"/>
    <w:rsid w:val="00E73875"/>
    <w:rsid w:val="00E82DDB"/>
    <w:rsid w:val="00E8324B"/>
    <w:rsid w:val="00E97835"/>
    <w:rsid w:val="00EA398B"/>
    <w:rsid w:val="00EF126B"/>
    <w:rsid w:val="00EF4394"/>
    <w:rsid w:val="00F025F1"/>
    <w:rsid w:val="00F101FF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24A8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D3BBF"/>
  <w15:docId w15:val="{6A786649-1C2C-445F-AFEB-0643EDE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Евгений C. Петров</cp:lastModifiedBy>
  <cp:revision>4</cp:revision>
  <cp:lastPrinted>2021-11-11T06:30:00Z</cp:lastPrinted>
  <dcterms:created xsi:type="dcterms:W3CDTF">2022-11-01T04:26:00Z</dcterms:created>
  <dcterms:modified xsi:type="dcterms:W3CDTF">2022-11-14T23:31:00Z</dcterms:modified>
</cp:coreProperties>
</file>